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7C0" w:rsidRPr="00BD093F" w:rsidRDefault="00D967C0" w:rsidP="00D967C0">
      <w:pPr>
        <w:rPr>
          <w:b/>
          <w:sz w:val="28"/>
          <w:szCs w:val="28"/>
        </w:rPr>
      </w:pPr>
      <w:r w:rsidRPr="00BD093F">
        <w:rPr>
          <w:b/>
          <w:sz w:val="28"/>
          <w:szCs w:val="28"/>
        </w:rPr>
        <w:t xml:space="preserve">                 2.1.Kurumsal Tarihçe</w:t>
      </w:r>
    </w:p>
    <w:p w:rsidR="00D967C0" w:rsidRDefault="00D967C0" w:rsidP="00D967C0">
      <w:pPr>
        <w:rPr>
          <w:b/>
          <w:sz w:val="32"/>
          <w:szCs w:val="32"/>
        </w:rPr>
      </w:pPr>
    </w:p>
    <w:p w:rsidR="00D967C0" w:rsidRDefault="005C0A6A" w:rsidP="00D967C0">
      <w:pPr>
        <w:pStyle w:val="GvdeMetni"/>
        <w:spacing w:line="480" w:lineRule="auto"/>
        <w:ind w:right="-7"/>
      </w:pPr>
      <w:r>
        <w:t xml:space="preserve"> 500 Evler </w:t>
      </w:r>
      <w:proofErr w:type="spellStart"/>
      <w:r>
        <w:t>Mahalesinde</w:t>
      </w:r>
      <w:proofErr w:type="spellEnd"/>
      <w:r>
        <w:t xml:space="preserve"> bulunan o</w:t>
      </w:r>
      <w:r w:rsidR="00D967C0">
        <w:t xml:space="preserve">kulumuz </w:t>
      </w:r>
      <w:proofErr w:type="spellStart"/>
      <w:r w:rsidR="00D967C0">
        <w:t>Talatpaşa</w:t>
      </w:r>
      <w:proofErr w:type="spellEnd"/>
      <w:r w:rsidR="00D967C0">
        <w:t xml:space="preserve"> Lisesinin kapatılması ile 2011-2020 yılları arasında</w:t>
      </w:r>
      <w:r w:rsidR="00D967C0">
        <w:rPr>
          <w:spacing w:val="1"/>
        </w:rPr>
        <w:t xml:space="preserve"> </w:t>
      </w:r>
      <w:r w:rsidR="00D967C0">
        <w:t xml:space="preserve">Şehit Mustafa </w:t>
      </w:r>
      <w:proofErr w:type="spellStart"/>
      <w:r w:rsidR="00D967C0">
        <w:t>Yurter</w:t>
      </w:r>
      <w:proofErr w:type="spellEnd"/>
      <w:r w:rsidR="00D967C0">
        <w:t xml:space="preserve"> Özel Eğitim İş Okulu yine aynı yıl Şehit Mustafa </w:t>
      </w:r>
      <w:proofErr w:type="spellStart"/>
      <w:r w:rsidR="00D967C0">
        <w:t>Yurter</w:t>
      </w:r>
      <w:proofErr w:type="spellEnd"/>
      <w:r w:rsidR="00D967C0">
        <w:t xml:space="preserve"> Özel Eğitim Meslek Okulu olarak hizmet vermekteyken 2020/</w:t>
      </w:r>
      <w:proofErr w:type="gramStart"/>
      <w:r w:rsidR="00D967C0">
        <w:t>2021  Eğitim</w:t>
      </w:r>
      <w:proofErr w:type="gramEnd"/>
      <w:r w:rsidR="00D967C0">
        <w:t xml:space="preserve"> –Öğretim yılı başında dönüştürülerek Şehit Mustafa </w:t>
      </w:r>
      <w:proofErr w:type="spellStart"/>
      <w:r w:rsidR="00D967C0">
        <w:t>Yurter</w:t>
      </w:r>
      <w:proofErr w:type="spellEnd"/>
      <w:r w:rsidR="00D967C0">
        <w:t xml:space="preserve"> Özel Eğitim Uygulama</w:t>
      </w:r>
      <w:r w:rsidR="00D967C0">
        <w:rPr>
          <w:spacing w:val="1"/>
        </w:rPr>
        <w:t xml:space="preserve"> </w:t>
      </w:r>
      <w:r w:rsidR="00D967C0">
        <w:t>Okulu</w:t>
      </w:r>
      <w:r w:rsidR="00D967C0">
        <w:rPr>
          <w:spacing w:val="-2"/>
        </w:rPr>
        <w:t xml:space="preserve"> </w:t>
      </w:r>
      <w:r w:rsidR="00D967C0">
        <w:t>(</w:t>
      </w:r>
      <w:r w:rsidR="00D967C0">
        <w:rPr>
          <w:spacing w:val="1"/>
        </w:rPr>
        <w:t xml:space="preserve"> </w:t>
      </w:r>
      <w:r w:rsidR="00D967C0">
        <w:t>I. Ve</w:t>
      </w:r>
      <w:r w:rsidR="00D967C0">
        <w:rPr>
          <w:spacing w:val="3"/>
        </w:rPr>
        <w:t xml:space="preserve"> </w:t>
      </w:r>
      <w:r w:rsidR="00D967C0">
        <w:t>II. Kademe) olmuştur.</w:t>
      </w:r>
    </w:p>
    <w:p w:rsidR="00D967C0" w:rsidRDefault="00D967C0" w:rsidP="00D967C0">
      <w:pPr>
        <w:pStyle w:val="GvdeMetni"/>
        <w:spacing w:before="1" w:line="480" w:lineRule="auto"/>
        <w:ind w:right="-7"/>
      </w:pPr>
      <w:r>
        <w:t>Okulumuz</w:t>
      </w:r>
      <w:r>
        <w:rPr>
          <w:spacing w:val="1"/>
        </w:rPr>
        <w:t xml:space="preserve"> </w:t>
      </w:r>
      <w:r>
        <w:t>İlköğretim çağında bulunan orta ve ağır düzeyde zihinsel engelli</w:t>
      </w:r>
      <w:r>
        <w:rPr>
          <w:spacing w:val="1"/>
        </w:rPr>
        <w:t xml:space="preserve"> </w:t>
      </w:r>
      <w:r>
        <w:t xml:space="preserve">ve orta ağır </w:t>
      </w:r>
      <w:proofErr w:type="gramStart"/>
      <w:r>
        <w:t>otistik   öğrencilere</w:t>
      </w:r>
      <w:proofErr w:type="gramEnd"/>
      <w:r>
        <w:t xml:space="preserve"> öğrencinin özel durumu</w:t>
      </w:r>
      <w:r>
        <w:rPr>
          <w:spacing w:val="-1"/>
        </w:rPr>
        <w:t xml:space="preserve"> </w:t>
      </w:r>
      <w:r>
        <w:t>dikkate</w:t>
      </w:r>
      <w:r>
        <w:rPr>
          <w:spacing w:val="-2"/>
        </w:rPr>
        <w:t xml:space="preserve"> </w:t>
      </w:r>
      <w:r>
        <w:t>alınarak</w:t>
      </w:r>
      <w:r>
        <w:rPr>
          <w:spacing w:val="1"/>
        </w:rPr>
        <w:t xml:space="preserve"> </w:t>
      </w:r>
      <w:r>
        <w:t>hazırlanan Bireysel</w:t>
      </w:r>
      <w:r>
        <w:rPr>
          <w:spacing w:val="-1"/>
        </w:rPr>
        <w:t xml:space="preserve"> </w:t>
      </w:r>
      <w:r>
        <w:t>Eğitim Planları</w:t>
      </w:r>
      <w:r>
        <w:rPr>
          <w:spacing w:val="-1"/>
        </w:rPr>
        <w:t xml:space="preserve"> </w:t>
      </w:r>
      <w:r>
        <w:t>doğrultusunda</w:t>
      </w:r>
      <w:r>
        <w:rPr>
          <w:spacing w:val="1"/>
        </w:rPr>
        <w:t xml:space="preserve"> </w:t>
      </w:r>
      <w:r>
        <w:t>eğitim vermektedir.</w:t>
      </w:r>
    </w:p>
    <w:p w:rsidR="00D967C0" w:rsidRPr="00FD5B6F" w:rsidRDefault="00D967C0" w:rsidP="00D967C0">
      <w:pPr>
        <w:pStyle w:val="GvdeMetni"/>
        <w:spacing w:before="1" w:line="480" w:lineRule="auto"/>
        <w:ind w:right="-7"/>
      </w:pPr>
      <w:r>
        <w:t xml:space="preserve"> </w:t>
      </w:r>
      <w:r w:rsidRPr="00FD5B6F">
        <w:rPr>
          <w:u w:val="single"/>
        </w:rPr>
        <w:t>Öğretim</w:t>
      </w:r>
      <w:r w:rsidRPr="00FD5B6F">
        <w:rPr>
          <w:spacing w:val="-1"/>
          <w:u w:val="single"/>
        </w:rPr>
        <w:t xml:space="preserve"> </w:t>
      </w:r>
      <w:r w:rsidRPr="00FD5B6F">
        <w:rPr>
          <w:u w:val="single"/>
        </w:rPr>
        <w:t>yılı</w:t>
      </w:r>
      <w:r w:rsidRPr="00FD5B6F">
        <w:rPr>
          <w:spacing w:val="-2"/>
          <w:u w:val="single"/>
        </w:rPr>
        <w:t xml:space="preserve"> </w:t>
      </w:r>
      <w:r w:rsidRPr="00FD5B6F">
        <w:rPr>
          <w:u w:val="single"/>
        </w:rPr>
        <w:t>kronolojisine</w:t>
      </w:r>
      <w:r w:rsidRPr="00FD5B6F">
        <w:rPr>
          <w:spacing w:val="-4"/>
          <w:u w:val="single"/>
        </w:rPr>
        <w:t xml:space="preserve"> </w:t>
      </w:r>
      <w:r w:rsidRPr="00FD5B6F">
        <w:rPr>
          <w:u w:val="single"/>
        </w:rPr>
        <w:t>göre</w:t>
      </w:r>
      <w:r w:rsidRPr="00FD5B6F">
        <w:rPr>
          <w:spacing w:val="-4"/>
          <w:u w:val="single"/>
        </w:rPr>
        <w:t xml:space="preserve"> </w:t>
      </w:r>
      <w:r w:rsidRPr="00FD5B6F">
        <w:rPr>
          <w:u w:val="single"/>
        </w:rPr>
        <w:t>okulumuzda</w:t>
      </w:r>
      <w:r w:rsidRPr="00FD5B6F">
        <w:rPr>
          <w:spacing w:val="-3"/>
          <w:u w:val="single"/>
        </w:rPr>
        <w:t xml:space="preserve"> </w:t>
      </w:r>
      <w:r w:rsidRPr="00FD5B6F">
        <w:rPr>
          <w:u w:val="single"/>
        </w:rPr>
        <w:t>görev</w:t>
      </w:r>
      <w:r w:rsidRPr="00FD5B6F">
        <w:rPr>
          <w:spacing w:val="1"/>
          <w:u w:val="single"/>
        </w:rPr>
        <w:t xml:space="preserve"> </w:t>
      </w:r>
      <w:r w:rsidRPr="00FD5B6F">
        <w:rPr>
          <w:u w:val="single"/>
        </w:rPr>
        <w:t>yapan</w:t>
      </w:r>
      <w:r w:rsidRPr="00FD5B6F">
        <w:rPr>
          <w:spacing w:val="-2"/>
          <w:u w:val="single"/>
        </w:rPr>
        <w:t xml:space="preserve"> </w:t>
      </w:r>
      <w:r w:rsidRPr="00FD5B6F">
        <w:rPr>
          <w:u w:val="single"/>
        </w:rPr>
        <w:t>müdürlerimiz</w:t>
      </w:r>
      <w:r w:rsidRPr="00FD5B6F">
        <w:rPr>
          <w:spacing w:val="-2"/>
          <w:u w:val="single"/>
        </w:rPr>
        <w:t xml:space="preserve"> </w:t>
      </w:r>
      <w:r w:rsidRPr="00FD5B6F">
        <w:rPr>
          <w:u w:val="single"/>
        </w:rPr>
        <w:t>aşağıdaki gibidir</w:t>
      </w:r>
      <w:r w:rsidRPr="00FD5B6F">
        <w:t>:</w:t>
      </w:r>
    </w:p>
    <w:p w:rsidR="00D967C0" w:rsidRDefault="00D967C0" w:rsidP="00D967C0">
      <w:pPr>
        <w:pStyle w:val="GvdeMetni"/>
        <w:spacing w:before="90" w:line="480" w:lineRule="auto"/>
        <w:ind w:right="-7"/>
      </w:pPr>
      <w:r>
        <w:t>2020/2021</w:t>
      </w:r>
      <w:r>
        <w:rPr>
          <w:spacing w:val="-3"/>
        </w:rPr>
        <w:t xml:space="preserve"> </w:t>
      </w:r>
      <w:r>
        <w:t>Eğitim</w:t>
      </w:r>
      <w:r>
        <w:rPr>
          <w:spacing w:val="-2"/>
        </w:rPr>
        <w:t xml:space="preserve"> </w:t>
      </w:r>
      <w:r>
        <w:t>Öğretim</w:t>
      </w:r>
      <w:r>
        <w:rPr>
          <w:spacing w:val="-2"/>
        </w:rPr>
        <w:t xml:space="preserve"> </w:t>
      </w:r>
      <w:r>
        <w:t>Yıllarında</w:t>
      </w:r>
      <w:r>
        <w:rPr>
          <w:spacing w:val="-3"/>
        </w:rPr>
        <w:t xml:space="preserve"> </w:t>
      </w:r>
      <w:r>
        <w:t>Kurucu</w:t>
      </w:r>
      <w:r>
        <w:rPr>
          <w:spacing w:val="-2"/>
        </w:rPr>
        <w:t xml:space="preserve"> </w:t>
      </w:r>
      <w:r>
        <w:t>Müdür</w:t>
      </w:r>
      <w:r>
        <w:rPr>
          <w:spacing w:val="-2"/>
        </w:rPr>
        <w:t xml:space="preserve"> </w:t>
      </w:r>
      <w:r>
        <w:t>Senay GÜVENÇ</w:t>
      </w:r>
    </w:p>
    <w:p w:rsidR="00D967C0" w:rsidRDefault="00D967C0" w:rsidP="00D967C0">
      <w:pPr>
        <w:pStyle w:val="GvdeMetni"/>
        <w:spacing w:before="90" w:line="480" w:lineRule="auto"/>
        <w:ind w:right="-7"/>
      </w:pPr>
      <w:r>
        <w:t xml:space="preserve"> 2022</w:t>
      </w:r>
      <w:r w:rsidR="005C0A6A">
        <w:t>/</w:t>
      </w:r>
      <w:proofErr w:type="gramStart"/>
      <w:r w:rsidR="005C0A6A">
        <w:t>……….</w:t>
      </w:r>
      <w:proofErr w:type="gramEnd"/>
      <w:r>
        <w:rPr>
          <w:spacing w:val="56"/>
        </w:rPr>
        <w:t xml:space="preserve"> </w:t>
      </w:r>
      <w:r>
        <w:rPr>
          <w:spacing w:val="-1"/>
        </w:rPr>
        <w:t xml:space="preserve"> </w:t>
      </w:r>
      <w:r>
        <w:t>Yılında</w:t>
      </w:r>
      <w:r>
        <w:rPr>
          <w:spacing w:val="-2"/>
        </w:rPr>
        <w:t xml:space="preserve"> </w:t>
      </w:r>
      <w:r>
        <w:t xml:space="preserve">Halil İbrahim </w:t>
      </w:r>
      <w:proofErr w:type="gramStart"/>
      <w:r>
        <w:t xml:space="preserve">AKÇAY </w:t>
      </w:r>
      <w:r>
        <w:rPr>
          <w:spacing w:val="1"/>
        </w:rPr>
        <w:t xml:space="preserve"> </w:t>
      </w:r>
      <w:r>
        <w:t>okulumuza</w:t>
      </w:r>
      <w:proofErr w:type="gramEnd"/>
      <w:r>
        <w:rPr>
          <w:spacing w:val="-3"/>
        </w:rPr>
        <w:t xml:space="preserve"> </w:t>
      </w:r>
      <w:r>
        <w:t>müdür</w:t>
      </w:r>
      <w:r>
        <w:rPr>
          <w:spacing w:val="-1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atanmıştır.</w:t>
      </w:r>
    </w:p>
    <w:p w:rsidR="00D967C0" w:rsidRDefault="00D967C0" w:rsidP="00D967C0">
      <w:pPr>
        <w:spacing w:line="480" w:lineRule="auto"/>
        <w:rPr>
          <w:b/>
          <w:sz w:val="32"/>
          <w:szCs w:val="32"/>
        </w:rPr>
      </w:pPr>
    </w:p>
    <w:p w:rsidR="004F4C1C" w:rsidRDefault="004F4C1C">
      <w:bookmarkStart w:id="0" w:name="_GoBack"/>
      <w:bookmarkEnd w:id="0"/>
    </w:p>
    <w:sectPr w:rsidR="004F4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22"/>
    <w:rsid w:val="004F4C1C"/>
    <w:rsid w:val="005C0A6A"/>
    <w:rsid w:val="00CD3822"/>
    <w:rsid w:val="00D9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ADF95-1947-41BE-8C9D-32A4E660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967C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D967C0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967C0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3</cp:revision>
  <dcterms:created xsi:type="dcterms:W3CDTF">2025-01-06T13:20:00Z</dcterms:created>
  <dcterms:modified xsi:type="dcterms:W3CDTF">2025-01-06T13:23:00Z</dcterms:modified>
</cp:coreProperties>
</file>